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242"/>
      </w:tblGrid>
      <w:tr w:rsidR="004D46DA" w:rsidRPr="005D2E57" w:rsidTr="00FC363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DA" w:rsidRPr="005D2E57" w:rsidRDefault="004D46DA" w:rsidP="00FC3635">
            <w:pPr>
              <w:pStyle w:val="ConsPlusNormal"/>
              <w:outlineLvl w:val="2"/>
              <w:rPr>
                <w:b/>
              </w:rPr>
            </w:pPr>
            <w:r w:rsidRPr="005D2E57">
              <w:rPr>
                <w:b/>
              </w:rPr>
              <w:t>7. Пояснения к карте-плану территории</w:t>
            </w:r>
          </w:p>
        </w:tc>
      </w:tr>
      <w:tr w:rsidR="004D46DA" w:rsidRPr="00015FC4" w:rsidTr="00FC363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DA" w:rsidRPr="00015FC4" w:rsidRDefault="004D46DA" w:rsidP="00FC3635">
            <w:pPr>
              <w:pStyle w:val="ConsPlusNormal"/>
            </w:pPr>
            <w:r w:rsidRPr="00015FC4">
              <w:t xml:space="preserve">    1. Карта-план территории выполнен кадастровым инженером ППК «</w:t>
            </w:r>
            <w:proofErr w:type="spellStart"/>
            <w:r w:rsidRPr="00015FC4">
              <w:t>Роскадастр</w:t>
            </w:r>
            <w:proofErr w:type="spellEnd"/>
            <w:r w:rsidRPr="00015FC4">
              <w:t xml:space="preserve">» Ивановым Евгением Алексеевичем СНИЛС 072-109-355-35 (кадастровый аттестат номер 64-11-184 от 10.03.2011, номер в государственном реестре кадастровых инженеров 11015, Ассоциация </w:t>
            </w:r>
            <w:proofErr w:type="spellStart"/>
            <w:r w:rsidRPr="00015FC4">
              <w:t>саморегулируемая</w:t>
            </w:r>
            <w:proofErr w:type="spellEnd"/>
            <w:r w:rsidRPr="00015FC4">
              <w:t xml:space="preserve"> организация «Балтийское объединение кадастровых инженеров», реестровый номер кадастрового инженера в реестре членов 3034, дата вступления 18.09.2025 года)/</w:t>
            </w:r>
          </w:p>
        </w:tc>
      </w:tr>
      <w:tr w:rsidR="004D46DA" w:rsidRPr="00015FC4" w:rsidTr="00FC363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DA" w:rsidRPr="00015FC4" w:rsidRDefault="004D46DA" w:rsidP="00AE1AD1">
            <w:pPr>
              <w:pStyle w:val="ConsPlusNormal"/>
            </w:pPr>
            <w:r w:rsidRPr="00015FC4">
              <w:t xml:space="preserve">    2Комплексные кадастровые работы выполняются на основании Соглашения о предоставлении из федерального бюджета субсидий, в том числе грантов в форме субсидий, юридическим лицам, индивидуальным предпринимателям, а также физическим лицам от 30.01.2025 № 321-20-2025-002. Заказчик кадастровых работ - Федеральная служба государственной регистрации, кадастра и картографии.</w:t>
            </w:r>
          </w:p>
        </w:tc>
      </w:tr>
      <w:tr w:rsidR="004D46DA" w:rsidRPr="00015FC4" w:rsidTr="00FC363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Default="00AE1AD1" w:rsidP="00AE1AD1">
            <w:pPr>
              <w:pStyle w:val="ConsPlusNormal"/>
            </w:pPr>
            <w:r>
              <w:t xml:space="preserve">    3.</w:t>
            </w:r>
            <w:r w:rsidRPr="00015FC4">
              <w:t xml:space="preserve"> . </w:t>
            </w:r>
            <w:r>
              <w:t>По сведениям ЕГРН в кадастровом квартале 86:17:0010302 содержатся сведения о 431 объекте недвижимости, из них 173 земельных участков (из них 7 без координат) и 258 объектов капитального строительства (из них 134 без координат).</w:t>
            </w:r>
          </w:p>
          <w:p w:rsidR="004D46DA" w:rsidRPr="00015FC4" w:rsidRDefault="004D46DA" w:rsidP="00FC3635">
            <w:pPr>
              <w:pStyle w:val="ConsPlusNormal"/>
            </w:pPr>
            <w:proofErr w:type="gramStart"/>
            <w:r w:rsidRPr="00015FC4">
              <w:t>В результате выполнения комплексных кадастровых работ в границах кадастрового квартала 86:17:0010302 обеспечивается:</w:t>
            </w:r>
            <w:r w:rsidRPr="00015FC4">
              <w:br/>
              <w:t>1) исправление реестровых ошибок в сведениях ЕГРН о местоположении границ: 72 земельных участка;</w:t>
            </w:r>
            <w:r w:rsidRPr="00015FC4">
              <w:br/>
              <w:t>2) уточнение местоположения границ: 7 земельных участков;</w:t>
            </w:r>
            <w:r w:rsidRPr="00015FC4">
              <w:br/>
              <w:t>3) уточнение местоположения на земельных участках: 98 объектов капитального строительства;</w:t>
            </w:r>
            <w:r w:rsidRPr="00015FC4">
              <w:br/>
              <w:t>4) исправление реестровых ошибок в сведениях ЕГРН о местоположении границ: 14 объектов капитального строительства.</w:t>
            </w:r>
            <w:proofErr w:type="gramEnd"/>
          </w:p>
        </w:tc>
      </w:tr>
      <w:tr w:rsidR="004D46DA" w:rsidRPr="00015FC4" w:rsidTr="00FC363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DA" w:rsidRPr="00015FC4" w:rsidRDefault="004D46DA" w:rsidP="00FC3635">
            <w:pPr>
              <w:pStyle w:val="ConsPlusNormal"/>
            </w:pPr>
            <w:r w:rsidRPr="00015FC4">
              <w:t xml:space="preserve">    4. При уточнении границ земельного участка их местоположение определяется исходя из сведений, содержащихся в документе, подтверждающем право на земельный участок, или при отсутствии такого документа исходя из сведений, содержащихся в документах, определявших местоположение границ земельного участка при его образовании. В случае отсутствия в документах сведений о местоположении границ земельного участка их местоположение определяется в соответствии с утвержденным в установленном законодательством о градостроительной деятельности порядке проектом межевания территории. При отсутствии в утвержденном проекте межевания территории сведений о таком земельном участке его границами являются границы, существующие на местности пятнадцать и более лет и закрепленные с использованием природных объектов или объектов искусственного происхождения.</w:t>
            </w:r>
            <w:r w:rsidRPr="00015FC4">
              <w:br/>
            </w:r>
            <w:r w:rsidRPr="00015FC4">
              <w:br/>
              <w:t>В результате выполнения комплексных кадастровых работ были исправлены реестровые ошибки в сведениях ЕГРН о местоположении границ 81 земельного участка, в связи с несоответствием местоположения земельных участков по сведениям ЕГРН с их фактическим местоположением, а также исправление пересечений границ смежных земельных участков.</w:t>
            </w:r>
          </w:p>
        </w:tc>
      </w:tr>
      <w:tr w:rsidR="004D46DA" w:rsidRPr="00015FC4" w:rsidTr="00FC363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DA" w:rsidRPr="00015FC4" w:rsidRDefault="004D46DA" w:rsidP="00FC3635">
            <w:pPr>
              <w:pStyle w:val="ConsPlusNormal"/>
            </w:pPr>
            <w:r w:rsidRPr="00015FC4">
              <w:t xml:space="preserve">    5. </w:t>
            </w:r>
            <w:proofErr w:type="gramStart"/>
            <w:r w:rsidRPr="00015FC4">
              <w:t>В соответствии с ч. 1 и 2 статьи 42.1 Федерального закона от 24.07.2007 № 221-ФЗ «О кадастровой деятельности» комплексные кадастровые работы выполняются в отношении всех расположенных в границах территории выполнения комплексных кадастровых работ зданиях, сооружениях (за исключением линейных объектов), а также объектах незавершенного строительства, которые соответствуют следующим критериям: сведения о таких объектах недвижимости содержатся в ЕГРН;</w:t>
            </w:r>
            <w:proofErr w:type="gramEnd"/>
            <w:r w:rsidRPr="00015FC4">
              <w:t xml:space="preserve"> в ЕГРН отсутствует описание местоположения таких объектов недвижимости или такое описание не соответствует установленным на основании Закона №218-ФЗ требованиям к описанию местоположения.</w:t>
            </w:r>
          </w:p>
        </w:tc>
      </w:tr>
      <w:tr w:rsidR="004D46DA" w:rsidRPr="00015FC4" w:rsidTr="00FC363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DA" w:rsidRPr="00015FC4" w:rsidRDefault="004D46DA" w:rsidP="00FC3635">
            <w:pPr>
              <w:pStyle w:val="ConsPlusNormal"/>
            </w:pPr>
            <w:r w:rsidRPr="00015FC4">
              <w:t xml:space="preserve">    6. В кадастровом квартале 86:17:0010302 были выявлены 94 земельных участка и 108 объектов капитального строительства, сведения о которых содержатся в ЕГРН и описание местоположения объекта соответствует установленным на основании Закона №218-ФЗ требованиям к описанию местоположения.</w:t>
            </w:r>
          </w:p>
        </w:tc>
      </w:tr>
      <w:tr w:rsidR="004D46DA" w:rsidRPr="00015FC4" w:rsidTr="00FC363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DA" w:rsidRPr="00015FC4" w:rsidRDefault="004D46DA" w:rsidP="00FC3635">
            <w:pPr>
              <w:pStyle w:val="ConsPlusNormal"/>
            </w:pPr>
            <w:r w:rsidRPr="00015FC4">
              <w:t xml:space="preserve">    7. </w:t>
            </w:r>
            <w:proofErr w:type="gramStart"/>
            <w:r w:rsidRPr="00015FC4">
              <w:t xml:space="preserve">При выполнении комплексных кадастровых работ федерального значения в кадастровом квартале 86:17:0010302 было установлено, что фактически объекты капитального строительства с кадастровыми номерами 86:17:0000000:3532, 86:17:0000000:3534, 86:17:0000000:3770, 86:17:0000000:3533, 86:17:0000000:3816, 86:17:0000000:1175, </w:t>
            </w:r>
            <w:r w:rsidRPr="00015FC4">
              <w:lastRenderedPageBreak/>
              <w:t>86:17:0010303:130, 86:17:0010303:144, находится в данном кадастровом квартале</w:t>
            </w:r>
            <w:proofErr w:type="gramEnd"/>
            <w:r w:rsidRPr="00015FC4">
              <w:t>. В результате чего исправлена реестровая ошибка в связи с родительским кварталом.</w:t>
            </w:r>
          </w:p>
        </w:tc>
      </w:tr>
      <w:tr w:rsidR="004D46DA" w:rsidRPr="00015FC4" w:rsidTr="00FC363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DA" w:rsidRPr="00015FC4" w:rsidRDefault="004D46DA" w:rsidP="00FC3635">
            <w:pPr>
              <w:pStyle w:val="ConsPlusNormal"/>
            </w:pPr>
            <w:r w:rsidRPr="00015FC4">
              <w:lastRenderedPageBreak/>
              <w:t xml:space="preserve">    8. При выполнении комплексных кадастровых работ федерального значения в кадастровом квартале 86:17:0010302 было установлено, что фактически земельный участок с кадастровым номером 86:17:0000000:4032, находится в данном кадастровом квартале. В результате чего исправлена реестровая ошибка в связи с родительским кварталом.</w:t>
            </w:r>
          </w:p>
        </w:tc>
      </w:tr>
      <w:tr w:rsidR="004D46DA" w:rsidRPr="00015FC4" w:rsidTr="00FC363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DA" w:rsidRPr="00015FC4" w:rsidRDefault="004D46DA" w:rsidP="00FC3635">
            <w:pPr>
              <w:pStyle w:val="ConsPlusNormal"/>
            </w:pPr>
            <w:r w:rsidRPr="00015FC4">
              <w:t xml:space="preserve">    9. Линейные сооружения с кадастровыми номерами 86:17:0010302:1343, 86:17:0010302:1414,  86:17:0010302:1417, 86:17:0010302:1419, 86:17:0010302:1342 являются сооружениями электроэнергетики; 86:17:0010302:1356 сооружения коммунального хозяйства; 86:17:0010302:1273 сооружения </w:t>
            </w:r>
            <w:proofErr w:type="spellStart"/>
            <w:r w:rsidRPr="00015FC4">
              <w:t>газохимического</w:t>
            </w:r>
            <w:proofErr w:type="spellEnd"/>
            <w:r w:rsidRPr="00015FC4">
              <w:t xml:space="preserve"> комплекса, таким </w:t>
            </w:r>
            <w:proofErr w:type="gramStart"/>
            <w:r w:rsidRPr="00015FC4">
              <w:t>образом</w:t>
            </w:r>
            <w:proofErr w:type="gramEnd"/>
            <w:r w:rsidRPr="00015FC4">
              <w:t xml:space="preserve"> фактическое пересечение с объектами капитального строительства отсутствует.</w:t>
            </w:r>
            <w:r w:rsidRPr="00015FC4">
              <w:br/>
            </w:r>
          </w:p>
        </w:tc>
      </w:tr>
      <w:tr w:rsidR="004D46DA" w:rsidRPr="00015FC4" w:rsidTr="00FC363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DA" w:rsidRPr="00015FC4" w:rsidRDefault="004D46DA" w:rsidP="00FC3635">
            <w:pPr>
              <w:pStyle w:val="ConsPlusNormal"/>
            </w:pPr>
            <w:r w:rsidRPr="00015FC4">
              <w:t xml:space="preserve">    10. В кадастровом квартале 86:17:0010302 применялся комбинированный метод определения координат в соответствии с пунктом 34 Требований к подготовке карты-плана территории, приложение №2 к приказу </w:t>
            </w:r>
            <w:proofErr w:type="spellStart"/>
            <w:r w:rsidRPr="00015FC4">
              <w:t>Росреестра</w:t>
            </w:r>
            <w:proofErr w:type="spellEnd"/>
            <w:r w:rsidRPr="00015FC4">
              <w:t xml:space="preserve"> от 04.08.2021 №</w:t>
            </w:r>
            <w:proofErr w:type="gramStart"/>
            <w:r w:rsidRPr="00015FC4">
              <w:t>П</w:t>
            </w:r>
            <w:proofErr w:type="gramEnd"/>
            <w:r w:rsidRPr="00015FC4">
              <w:t>/0337, который включает в себя метод спутниковых геодезических измерений (определений) и фотограмметрический метод.</w:t>
            </w:r>
          </w:p>
        </w:tc>
      </w:tr>
      <w:tr w:rsidR="004D46DA" w:rsidRPr="00015FC4" w:rsidTr="00FC363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DA" w:rsidRPr="00015FC4" w:rsidRDefault="004D46DA" w:rsidP="00FC3635">
            <w:pPr>
              <w:pStyle w:val="ConsPlusNormal"/>
            </w:pPr>
            <w:r w:rsidRPr="00015FC4">
              <w:t xml:space="preserve">    11. </w:t>
            </w:r>
            <w:proofErr w:type="gramStart"/>
            <w:r w:rsidRPr="00015FC4">
              <w:t>При выполнении комплексных кадастровых работ федерального значения были установлены объекты капитального строительства с кадастровыми номерами 86:17:0010302:1214, 86:17:0010302:1281, 86:17:0010302:669, 86:17:0010302:670, 86:17:0010302:676, 86:17:000302:735, 86:17:0000000:3532, 86:17:0000000:3534, 86:17:0000000:3770, 86:17:0000000:3533, 86:17:0000000:3816, 86</w:t>
            </w:r>
            <w:proofErr w:type="gramEnd"/>
            <w:r w:rsidRPr="00015FC4">
              <w:t xml:space="preserve">:17:0000000:1175, </w:t>
            </w:r>
            <w:proofErr w:type="gramStart"/>
            <w:r w:rsidRPr="00015FC4">
              <w:t>которые</w:t>
            </w:r>
            <w:proofErr w:type="gramEnd"/>
            <w:r w:rsidRPr="00015FC4">
              <w:t xml:space="preserve"> содержат реестровую ошибку в местоположении. При исправлении данной ошибки определялось только местоположение ОКС на ЗУ, при этом, при описании местоположения ОКС на ЗУ, отражается контур ОКС, существующего в натуральной форме на момент проведения ККР. Параметры объекта капитального строительства, определенные в техническом плане при этом остаются неизменными.</w:t>
            </w:r>
            <w:r w:rsidRPr="00015FC4">
              <w:br/>
            </w:r>
          </w:p>
        </w:tc>
      </w:tr>
      <w:tr w:rsidR="004D46DA" w:rsidRPr="00015FC4" w:rsidTr="00FC363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DA" w:rsidRPr="00015FC4" w:rsidRDefault="004D46DA" w:rsidP="00FC3635">
            <w:pPr>
              <w:pStyle w:val="ConsPlusNormal"/>
            </w:pPr>
            <w:r w:rsidRPr="00015FC4">
              <w:t xml:space="preserve">    12. </w:t>
            </w:r>
            <w:proofErr w:type="gramStart"/>
            <w:r w:rsidRPr="00015FC4">
              <w:t>В</w:t>
            </w:r>
            <w:proofErr w:type="gramEnd"/>
            <w:r w:rsidRPr="00015FC4">
              <w:t xml:space="preserve"> </w:t>
            </w:r>
            <w:proofErr w:type="gramStart"/>
            <w:r w:rsidRPr="00015FC4">
              <w:t>карта-план</w:t>
            </w:r>
            <w:proofErr w:type="gramEnd"/>
            <w:r w:rsidRPr="00015FC4">
              <w:t xml:space="preserve"> территории не включены объекты капитального строительства с кадастровыми номерами 86:17:0010302:174, 86:17:0010302:208, 86:17:0010302:226, так как данные объекты отсутствуют на местности (снесены).</w:t>
            </w:r>
          </w:p>
        </w:tc>
      </w:tr>
      <w:tr w:rsidR="004D46DA" w:rsidRPr="00015FC4" w:rsidTr="00FC363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DA" w:rsidRPr="00015FC4" w:rsidRDefault="004D46DA" w:rsidP="00FC3635">
            <w:pPr>
              <w:pStyle w:val="ConsPlusNormal"/>
            </w:pPr>
            <w:r w:rsidRPr="00015FC4">
              <w:t xml:space="preserve">    13. </w:t>
            </w:r>
            <w:proofErr w:type="gramStart"/>
            <w:r w:rsidRPr="00015FC4">
              <w:t>В</w:t>
            </w:r>
            <w:proofErr w:type="gramEnd"/>
            <w:r w:rsidRPr="00015FC4">
              <w:t xml:space="preserve"> </w:t>
            </w:r>
            <w:proofErr w:type="gramStart"/>
            <w:r w:rsidRPr="00015FC4">
              <w:t>карта</w:t>
            </w:r>
            <w:proofErr w:type="gramEnd"/>
            <w:r w:rsidRPr="00015FC4">
              <w:t xml:space="preserve"> план территории не включен объект капитального строительства с кадастровым номером 86:17:0010302:597, так как является дублем объекта с </w:t>
            </w:r>
            <w:proofErr w:type="spellStart"/>
            <w:r w:rsidRPr="00015FC4">
              <w:t>кадасатровым</w:t>
            </w:r>
            <w:proofErr w:type="spellEnd"/>
            <w:r w:rsidRPr="00015FC4">
              <w:t xml:space="preserve"> номером 86:17:0010302:160 (имеет схожие характеристики).</w:t>
            </w:r>
          </w:p>
        </w:tc>
      </w:tr>
      <w:tr w:rsidR="004D46DA" w:rsidRPr="00015FC4" w:rsidTr="00FC363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DA" w:rsidRPr="00015FC4" w:rsidRDefault="004D46DA" w:rsidP="00FC3635">
            <w:pPr>
              <w:pStyle w:val="ConsPlusNormal"/>
            </w:pPr>
            <w:r w:rsidRPr="00015FC4">
              <w:t xml:space="preserve">    14. </w:t>
            </w:r>
            <w:proofErr w:type="gramStart"/>
            <w:r w:rsidRPr="00015FC4">
              <w:t>Объекты капитального строительства с кадастровыми номерами 86:17:0010302:152, 86:17:0010302:157, 86:17:0010302:159, 86:17:0010302:164, 86:17:0010302:182, 86:17:0010302:186, 86:17:0010302:192, 86:17:0010302:206, 86:17:0010302:220, 86:17:0010302:224, 86:17:0010302:228, 86:17:0010302:658, 86:17:0010302:704 не нанесены</w:t>
            </w:r>
            <w:proofErr w:type="gramEnd"/>
            <w:r w:rsidRPr="00015FC4">
              <w:t xml:space="preserve"> из-за отсутствия точных координат и невозможности идентификации на местности, ввиду отсутствия документов. </w:t>
            </w:r>
          </w:p>
        </w:tc>
      </w:tr>
      <w:tr w:rsidR="004D46DA" w:rsidRPr="00015FC4" w:rsidTr="00FC363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DA" w:rsidRPr="00015FC4" w:rsidRDefault="004D46DA" w:rsidP="00FC3635">
            <w:pPr>
              <w:pStyle w:val="ConsPlusNormal"/>
            </w:pPr>
            <w:r w:rsidRPr="00015FC4">
              <w:t xml:space="preserve">    15. В связи с </w:t>
            </w:r>
            <w:proofErr w:type="spellStart"/>
            <w:r w:rsidRPr="00015FC4">
              <w:t>непоступлением</w:t>
            </w:r>
            <w:proofErr w:type="spellEnd"/>
            <w:r w:rsidRPr="00015FC4">
              <w:t xml:space="preserve"> возражений заинтересованных лиц относительно местоположения границ земельных участков, определенных в ходе выполнения комплексных кадастровых работ, заключение согласительной комиссии по результатам работы не составлялось. Поэтому </w:t>
            </w:r>
            <w:proofErr w:type="gramStart"/>
            <w:r w:rsidRPr="00015FC4">
              <w:t>в</w:t>
            </w:r>
            <w:proofErr w:type="gramEnd"/>
            <w:r w:rsidRPr="00015FC4">
              <w:t xml:space="preserve"> </w:t>
            </w:r>
            <w:proofErr w:type="gramStart"/>
            <w:r w:rsidRPr="00015FC4">
              <w:t>карта-план</w:t>
            </w:r>
            <w:proofErr w:type="gramEnd"/>
            <w:r w:rsidRPr="00015FC4">
              <w:t xml:space="preserve"> территории отсутствует данный документ.</w:t>
            </w:r>
          </w:p>
        </w:tc>
      </w:tr>
      <w:tr w:rsidR="004D46DA" w:rsidRPr="00015FC4" w:rsidTr="00FC3635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DA" w:rsidRPr="00015FC4" w:rsidRDefault="004D46DA" w:rsidP="00FC3635">
            <w:pPr>
              <w:pStyle w:val="ConsPlusNormal"/>
            </w:pPr>
            <w:r w:rsidRPr="00015FC4">
              <w:t xml:space="preserve">    16. Аналогичные измерения, указанные в «Схеме геодезических построений», проведены до каждой точки земельных участков в кадастровом квартале 86:17:0010302.</w:t>
            </w:r>
          </w:p>
        </w:tc>
      </w:tr>
    </w:tbl>
    <w:p w:rsidR="001D54D7" w:rsidRDefault="001D54D7"/>
    <w:sectPr w:rsidR="001D54D7" w:rsidSect="001D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>
    <w:useFELayout/>
  </w:compat>
  <w:rsids>
    <w:rsidRoot w:val="004D46DA"/>
    <w:rsid w:val="001D54D7"/>
    <w:rsid w:val="004D46DA"/>
    <w:rsid w:val="00AE1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4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46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1095</Words>
  <Characters>6244</Characters>
  <Application>Microsoft Office Word</Application>
  <DocSecurity>0</DocSecurity>
  <Lines>52</Lines>
  <Paragraphs>14</Paragraphs>
  <ScaleCrop>false</ScaleCrop>
  <Company/>
  <LinksUpToDate>false</LinksUpToDate>
  <CharactersWithSpaces>7325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IgnatovaEG</dc:creator>
  <cp:keywords/>
  <dc:description/>
  <cp:lastModifiedBy>IgnatovaEG</cp:lastModifiedBy>
  <cp:revision>3</cp:revision>
  <dcterms:created xsi:type="dcterms:W3CDTF">2025-11-14T05:47:00Z</dcterms:created>
  <dcterms:modified xsi:type="dcterms:W3CDTF">2025-11-18T14:23:00Z</dcterms:modified>
</cp:coreProperties>
</file>